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FA9AE" w14:textId="77777777" w:rsidR="007C1459" w:rsidRDefault="007C1459">
      <w:pPr>
        <w:rPr>
          <w:rFonts w:hint="eastAsia"/>
        </w:rPr>
      </w:pPr>
    </w:p>
    <w:p w14:paraId="2B15AF64" w14:textId="77777777" w:rsidR="007C1459" w:rsidRDefault="007C1459">
      <w:pPr>
        <w:rPr>
          <w:rFonts w:hint="eastAsia"/>
        </w:rPr>
      </w:pPr>
      <w:r>
        <w:rPr>
          <w:rFonts w:hint="eastAsia"/>
        </w:rPr>
        <w:t>半信半疑的拼音</w:t>
      </w:r>
    </w:p>
    <w:p w14:paraId="7C5741ED" w14:textId="77777777" w:rsidR="007C1459" w:rsidRDefault="007C1459">
      <w:pPr>
        <w:rPr>
          <w:rFonts w:hint="eastAsia"/>
        </w:rPr>
      </w:pPr>
      <w:r>
        <w:rPr>
          <w:rFonts w:hint="eastAsia"/>
        </w:rPr>
        <w:t>"半信半疑"的正确拼音是bàn xìn bàn yí。这一成语通过"半"字的重复结构，形成一种强调的语气，将汉语中特有的模糊性认知具象化为可以量化的"一半信任、一半怀疑"状态。在汉语拼音体系中，"xìn"与"yí"的声调分别为去声（第四声）和阳平（第二声），声调的变化使整个词语产生抑扬顿挫的韵律感，这种音韵特征恰恰暗合了该成语所表达的矛盾心理状态。</w:t>
      </w:r>
    </w:p>
    <w:p w14:paraId="36E3FA58" w14:textId="77777777" w:rsidR="007C1459" w:rsidRDefault="007C1459">
      <w:pPr>
        <w:rPr>
          <w:rFonts w:hint="eastAsia"/>
        </w:rPr>
      </w:pPr>
    </w:p>
    <w:p w14:paraId="401AFF47" w14:textId="77777777" w:rsidR="007C1459" w:rsidRDefault="007C1459">
      <w:pPr>
        <w:rPr>
          <w:rFonts w:hint="eastAsia"/>
        </w:rPr>
      </w:pPr>
    </w:p>
    <w:p w14:paraId="70DF38FB" w14:textId="77777777" w:rsidR="007C1459" w:rsidRDefault="007C1459">
      <w:pPr>
        <w:rPr>
          <w:rFonts w:hint="eastAsia"/>
        </w:rPr>
      </w:pPr>
      <w:r>
        <w:rPr>
          <w:rFonts w:hint="eastAsia"/>
        </w:rPr>
        <w:t>成语的来源与演变</w:t>
      </w:r>
    </w:p>
    <w:p w14:paraId="65E2B714" w14:textId="77777777" w:rsidR="007C1459" w:rsidRDefault="007C1459">
      <w:pPr>
        <w:rPr>
          <w:rFonts w:hint="eastAsia"/>
        </w:rPr>
      </w:pPr>
      <w:r>
        <w:rPr>
          <w:rFonts w:hint="eastAsia"/>
        </w:rPr>
        <w:t>"半信半疑"最早可见于宋代文学作品，但类似的表达可追溯至汉代典籍。《史记·留侯世家》中"良数以太公兵法说沛公，沛公善之，常用其策。良为他人言，皆不省。良曰：‘沛公殆天授。’故遂从之，不去见景驹。良数以《太公兵法》说沛公，沛公善之，常用其策。良为他人言，皆不省"的记述，已蕴含着对他人言行判断的游移态度。经过元明话本的传播，至《警世通言》时已形成固定表述："那举子半信半疑，又不好再问"，逐渐演变为今天通用的四字成语形态。</w:t>
      </w:r>
    </w:p>
    <w:p w14:paraId="348411B4" w14:textId="77777777" w:rsidR="007C1459" w:rsidRDefault="007C1459">
      <w:pPr>
        <w:rPr>
          <w:rFonts w:hint="eastAsia"/>
        </w:rPr>
      </w:pPr>
    </w:p>
    <w:p w14:paraId="4C7130DD" w14:textId="77777777" w:rsidR="007C1459" w:rsidRDefault="007C1459">
      <w:pPr>
        <w:rPr>
          <w:rFonts w:hint="eastAsia"/>
        </w:rPr>
      </w:pPr>
    </w:p>
    <w:p w14:paraId="35618896" w14:textId="77777777" w:rsidR="007C1459" w:rsidRDefault="007C1459">
      <w:pPr>
        <w:rPr>
          <w:rFonts w:hint="eastAsia"/>
        </w:rPr>
      </w:pPr>
      <w:r>
        <w:rPr>
          <w:rFonts w:hint="eastAsia"/>
        </w:rPr>
        <w:t>应用场景的语义张力</w:t>
      </w:r>
    </w:p>
    <w:p w14:paraId="2734F4E4" w14:textId="77777777" w:rsidR="007C1459" w:rsidRDefault="007C1459">
      <w:pPr>
        <w:rPr>
          <w:rFonts w:hint="eastAsia"/>
        </w:rPr>
      </w:pPr>
      <w:r>
        <w:rPr>
          <w:rFonts w:hint="eastAsia"/>
        </w:rPr>
        <w:t>在现代汉语使用中，"半信半疑"展现出独特的语义张力。当用于描述人际关系时，"他半信半疑地看着对方"既可表达初识者的谨慎，也能暗示亲密关系间的默契考验；在信息传播领域，"半信半疑的态度"成为新媒体时代受众的重要认知特征，尤其在网络信息真假难辨的情况下，这种认知状态折射出现代社会的信任困境。值得注意的是，"半信半疑"与近义成语"将信将疑"存在微妙差异，前者更强调心理状态的二重性，后者则侧重于从信到疑的转化过程。</w:t>
      </w:r>
    </w:p>
    <w:p w14:paraId="612EA971" w14:textId="77777777" w:rsidR="007C1459" w:rsidRDefault="007C1459">
      <w:pPr>
        <w:rPr>
          <w:rFonts w:hint="eastAsia"/>
        </w:rPr>
      </w:pPr>
    </w:p>
    <w:p w14:paraId="38043668" w14:textId="77777777" w:rsidR="007C1459" w:rsidRDefault="007C1459">
      <w:pPr>
        <w:rPr>
          <w:rFonts w:hint="eastAsia"/>
        </w:rPr>
      </w:pPr>
    </w:p>
    <w:p w14:paraId="0CA10FA3" w14:textId="77777777" w:rsidR="007C1459" w:rsidRDefault="007C1459">
      <w:pPr>
        <w:rPr>
          <w:rFonts w:hint="eastAsia"/>
        </w:rPr>
      </w:pPr>
      <w:r>
        <w:rPr>
          <w:rFonts w:hint="eastAsia"/>
        </w:rPr>
        <w:t>心理学视角的双重映射</w:t>
      </w:r>
    </w:p>
    <w:p w14:paraId="14D2826F" w14:textId="77777777" w:rsidR="007C1459" w:rsidRDefault="007C1459">
      <w:pPr>
        <w:rPr>
          <w:rFonts w:hint="eastAsia"/>
        </w:rPr>
      </w:pPr>
      <w:r>
        <w:rPr>
          <w:rFonts w:hint="eastAsia"/>
        </w:rPr>
        <w:t>认知心理学研究发现，"半信半疑"暗合人类应对不确定性的本能反应机制。大脑前额叶皮层在处理信息时，会同时激活"信任评估区"和"怀疑预警区"，这种神经活动的双重激活现象与成语的字面结构形成巧妙对应。发展心理学研究指出，约3-5岁儿童开始表现出对陌生物体的"半信半疑"反应，印证了该成语反映的人类认知发展普遍规律。社会心理学实验进一步表明，当人们说"我半信半疑"时，往往伴随瞳孔收缩与嘴角下垂等微表情特征，形成言语与肢体的多模态表达体系。</w:t>
      </w:r>
    </w:p>
    <w:p w14:paraId="112677FA" w14:textId="77777777" w:rsidR="007C1459" w:rsidRDefault="007C1459">
      <w:pPr>
        <w:rPr>
          <w:rFonts w:hint="eastAsia"/>
        </w:rPr>
      </w:pPr>
    </w:p>
    <w:p w14:paraId="12DB7A76" w14:textId="77777777" w:rsidR="007C1459" w:rsidRDefault="007C1459">
      <w:pPr>
        <w:rPr>
          <w:rFonts w:hint="eastAsia"/>
        </w:rPr>
      </w:pPr>
    </w:p>
    <w:p w14:paraId="539EB674" w14:textId="77777777" w:rsidR="007C1459" w:rsidRDefault="007C1459">
      <w:pPr>
        <w:rPr>
          <w:rFonts w:hint="eastAsia"/>
        </w:rPr>
      </w:pPr>
      <w:r>
        <w:rPr>
          <w:rFonts w:hint="eastAsia"/>
        </w:rPr>
        <w:t>文化意蕴的深层解码</w:t>
      </w:r>
    </w:p>
    <w:p w14:paraId="65CE9492" w14:textId="77777777" w:rsidR="007C1459" w:rsidRDefault="007C1459">
      <w:pPr>
        <w:rPr>
          <w:rFonts w:hint="eastAsia"/>
        </w:rPr>
      </w:pPr>
      <w:r>
        <w:rPr>
          <w:rFonts w:hint="eastAsia"/>
        </w:rPr>
        <w:t>作为典型的语义模糊性表达，"半信半疑"承载着东方文化特有的思维特质。《周易》中"阴阳不测之谓神"的观念，为理解这种介于肯定与否定之间的状态提供了哲学注脚。在茶道文化中，"一期一会"的仪式感与"半信半疑"的不确定性形成奇妙呼应——茶师既全心投入当下仪式，又暗含对完美状态的持久怀疑。这种文化心理在当代社会继续延续，短视频平台的"真香定律"、直播带货的"信任博弈"，本质上都是数字化时代对传统认知模式的创新演绎。</w:t>
      </w:r>
    </w:p>
    <w:p w14:paraId="7F8790C2" w14:textId="77777777" w:rsidR="007C1459" w:rsidRDefault="007C1459">
      <w:pPr>
        <w:rPr>
          <w:rFonts w:hint="eastAsia"/>
        </w:rPr>
      </w:pPr>
    </w:p>
    <w:p w14:paraId="5C26BE33" w14:textId="77777777" w:rsidR="007C1459" w:rsidRDefault="007C1459">
      <w:pPr>
        <w:rPr>
          <w:rFonts w:hint="eastAsia"/>
        </w:rPr>
      </w:pPr>
    </w:p>
    <w:p w14:paraId="34536BEA" w14:textId="77777777" w:rsidR="007C1459" w:rsidRDefault="007C1459">
      <w:pPr>
        <w:rPr>
          <w:rFonts w:hint="eastAsia"/>
        </w:rPr>
      </w:pPr>
      <w:r>
        <w:rPr>
          <w:rFonts w:hint="eastAsia"/>
        </w:rPr>
        <w:t>语言使用的辩证思考</w:t>
      </w:r>
    </w:p>
    <w:p w14:paraId="5C54ABE6" w14:textId="77777777" w:rsidR="007C1459" w:rsidRDefault="007C1459">
      <w:pPr>
        <w:rPr>
          <w:rFonts w:hint="eastAsia"/>
        </w:rPr>
      </w:pPr>
      <w:r>
        <w:rPr>
          <w:rFonts w:hint="eastAsia"/>
        </w:rPr>
        <w:t>在跨文化交流场景下，"半信半疑"的翻译往往构成挑战。英语的"half-believe"或"half-doubt"因缺乏四字格的浓缩特性，常需借助语境补充说明。这种现象揭示语言不仅是交际工具，更是特定文化认知模式的载体。随着人工智能技术的发展，算法推荐系统对用户"半信半疑"状态的精准捕捉，预示着数字时代将产生新的语言变异形式。语言学家正在探索如何通过动态词频分析，揭示人类认知系统中模糊判断的量化表征规律。</w:t>
      </w:r>
    </w:p>
    <w:p w14:paraId="1B641251" w14:textId="77777777" w:rsidR="007C1459" w:rsidRDefault="007C1459">
      <w:pPr>
        <w:rPr>
          <w:rFonts w:hint="eastAsia"/>
        </w:rPr>
      </w:pPr>
    </w:p>
    <w:p w14:paraId="7639940A" w14:textId="77777777" w:rsidR="007C1459" w:rsidRDefault="007C1459">
      <w:pPr>
        <w:rPr>
          <w:rFonts w:hint="eastAsia"/>
        </w:rPr>
      </w:pPr>
    </w:p>
    <w:p w14:paraId="58625373" w14:textId="77777777" w:rsidR="007C1459" w:rsidRDefault="007C14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E99C1" w14:textId="19F147F5" w:rsidR="00437F1C" w:rsidRDefault="00437F1C"/>
    <w:sectPr w:rsidR="00437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1C"/>
    <w:rsid w:val="00437F1C"/>
    <w:rsid w:val="007C1459"/>
    <w:rsid w:val="00B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BB36C-8F97-42C7-B3EB-F6AC6512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